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5D6E2D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973532">
              <w:rPr>
                <w:color w:val="C00000"/>
                <w:sz w:val="28"/>
              </w:rPr>
              <w:t>1</w:t>
            </w:r>
            <w:r w:rsidR="005D6E2D">
              <w:rPr>
                <w:color w:val="C00000"/>
                <w:sz w:val="28"/>
              </w:rPr>
              <w:t>2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97353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7339BA">
              <w:t>1</w:t>
            </w:r>
            <w:r w:rsidR="005A12CC">
              <w:t>2</w:t>
            </w:r>
            <w:r w:rsidR="00973532">
              <w:t>1</w:t>
            </w:r>
            <w:r w:rsidR="005D6E2D">
              <w:t>2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7339BA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7339BA" w:rsidP="007339BA">
            <w:pPr>
              <w:pStyle w:val="a3"/>
              <w:numPr>
                <w:ilvl w:val="0"/>
                <w:numId w:val="12"/>
              </w:numPr>
            </w:pPr>
            <w:r w:rsidRPr="007339BA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</w:t>
            </w:r>
            <w:r w:rsidR="005D6E2D">
              <w:t>03</w:t>
            </w:r>
            <w:r w:rsidR="00424CFF">
              <w:t>г</w:t>
            </w:r>
            <w:r>
              <w:t>р.</w:t>
            </w:r>
          </w:p>
          <w:p w:rsidR="00A76274" w:rsidRDefault="00A76274" w:rsidP="00424CFF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5D6E2D">
              <w:t>68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>Внешний диаметр, мм:</w:t>
            </w:r>
            <w:r w:rsidR="00B44608">
              <w:t xml:space="preserve"> </w:t>
            </w:r>
            <w:r w:rsidR="005D6E2D">
              <w:t>68</w:t>
            </w:r>
          </w:p>
          <w:p w:rsidR="00A76274" w:rsidRDefault="00A76274" w:rsidP="00973532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973532" w:rsidRPr="00973532">
              <w:t>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C051F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24CFF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D6E2D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39BA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3532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4608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6293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567D-0BB6-4258-BA6C-CA42EB5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2018-11-30T11:48:00Z</dcterms:created>
  <dcterms:modified xsi:type="dcterms:W3CDTF">2019-01-22T12:37:00Z</dcterms:modified>
</cp:coreProperties>
</file>