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127"/>
        <w:gridCol w:w="6787"/>
      </w:tblGrid>
      <w:tr w:rsidR="003C18A8" w:rsidTr="005E379E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5E379E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7" w:type="dxa"/>
          </w:tcPr>
          <w:p w:rsidR="00860E4F" w:rsidRDefault="00860E4F" w:rsidP="00860E4F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>
              <w:t>SCHWARTZ-911, 2 тонны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5E379E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7" w:type="dxa"/>
          </w:tcPr>
          <w:p w:rsidR="003C18A8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85997" w:rsidRPr="00485997">
              <w:t>DOMK0004</w:t>
            </w:r>
          </w:p>
          <w:p w:rsidR="00F11026" w:rsidRPr="001A18B9" w:rsidRDefault="00F11026" w:rsidP="003C18A8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F11026" w:rsidRDefault="00F11026" w:rsidP="00F11026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>
              <w:t>SCHWARTZ-911 грузоподъемностью  2 тонны в картонной коробке</w:t>
            </w:r>
          </w:p>
          <w:p w:rsidR="003C18A8" w:rsidRDefault="003C18A8" w:rsidP="00860E4F">
            <w:pPr>
              <w:rPr>
                <w:color w:val="C00000"/>
                <w:sz w:val="28"/>
              </w:rPr>
            </w:pPr>
          </w:p>
        </w:tc>
      </w:tr>
      <w:tr w:rsidR="003C18A8" w:rsidTr="005E379E">
        <w:tc>
          <w:tcPr>
            <w:tcW w:w="657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7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Легкость</w:t>
            </w:r>
            <w:r w:rsidR="00F0065C">
              <w:t xml:space="preserve"> и плавность</w:t>
            </w:r>
            <w:r>
              <w:t xml:space="preserve"> подъема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температур -40°... + 70</w:t>
            </w:r>
            <w:proofErr w:type="gramStart"/>
            <w:r>
              <w:t>°С</w:t>
            </w:r>
            <w:proofErr w:type="gramEnd"/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Высокая устойчивость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Выдвижной удлинительный шток</w:t>
            </w:r>
          </w:p>
          <w:p w:rsidR="00485997" w:rsidRPr="0021015D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Предохранительный клапан от перегрузки</w:t>
            </w:r>
          </w:p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3C18A8" w:rsidTr="005E379E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127" w:type="dxa"/>
          </w:tcPr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787" w:type="dxa"/>
          </w:tcPr>
          <w:p w:rsidR="003C18A8" w:rsidRPr="00F0065C" w:rsidRDefault="00F0065C" w:rsidP="00F0065C">
            <w:pPr>
              <w:pStyle w:val="a3"/>
              <w:numPr>
                <w:ilvl w:val="0"/>
                <w:numId w:val="13"/>
              </w:numPr>
            </w:pPr>
            <w:r w:rsidRPr="00F0065C">
              <w:t>Домкрат</w:t>
            </w:r>
          </w:p>
          <w:p w:rsidR="00F0065C" w:rsidRPr="00F0065C" w:rsidRDefault="00F0065C" w:rsidP="00F0065C">
            <w:pPr>
              <w:pStyle w:val="a3"/>
              <w:numPr>
                <w:ilvl w:val="0"/>
                <w:numId w:val="13"/>
              </w:numPr>
            </w:pPr>
            <w:r w:rsidRPr="00F0065C">
              <w:t>Ручка</w:t>
            </w:r>
          </w:p>
          <w:p w:rsidR="00F0065C" w:rsidRPr="00F0065C" w:rsidRDefault="00F0065C" w:rsidP="00F0065C">
            <w:pPr>
              <w:rPr>
                <w:color w:val="C00000"/>
                <w:sz w:val="28"/>
              </w:rPr>
            </w:pPr>
          </w:p>
        </w:tc>
      </w:tr>
      <w:tr w:rsidR="003C18A8" w:rsidTr="005E379E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127" w:type="dxa"/>
          </w:tcPr>
          <w:p w:rsidR="00F0065C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</w:t>
            </w:r>
          </w:p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787" w:type="dxa"/>
          </w:tcPr>
          <w:p w:rsidR="00F0065C" w:rsidRPr="0021015D" w:rsidRDefault="00F0065C" w:rsidP="00F0065C">
            <w:r w:rsidRPr="0021015D">
              <w:t>Общие характеристики: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Тип домкрата: Гидравлический 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Грузоподъемность: 2 тонны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Высота подъема: 345 мм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Высота подхвата: 180 мм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Материал: Сталь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r w:rsidRPr="00485997">
              <w:t>SCHWARTZ-911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Вес: 2,575 кг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Объем: 0,0025 куб</w:t>
            </w:r>
            <w:proofErr w:type="gramStart"/>
            <w:r>
              <w:t>.м</w:t>
            </w:r>
            <w:proofErr w:type="gramEnd"/>
          </w:p>
          <w:p w:rsidR="00F0065C" w:rsidRPr="0021015D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Упаковка: Картонная коробка</w:t>
            </w:r>
          </w:p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F2" w:rsidRDefault="000C34F2" w:rsidP="00BE69B6">
      <w:pPr>
        <w:spacing w:after="0" w:line="240" w:lineRule="auto"/>
      </w:pPr>
      <w:r>
        <w:separator/>
      </w:r>
    </w:p>
  </w:endnote>
  <w:endnote w:type="continuationSeparator" w:id="0">
    <w:p w:rsidR="000C34F2" w:rsidRDefault="000C34F2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F2" w:rsidRDefault="000C34F2" w:rsidP="00BE69B6">
      <w:pPr>
        <w:spacing w:after="0" w:line="240" w:lineRule="auto"/>
      </w:pPr>
      <w:r>
        <w:separator/>
      </w:r>
    </w:p>
  </w:footnote>
  <w:footnote w:type="continuationSeparator" w:id="0">
    <w:p w:rsidR="000C34F2" w:rsidRDefault="000C34F2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29"/>
    <w:multiLevelType w:val="hybridMultilevel"/>
    <w:tmpl w:val="F53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33082"/>
    <w:rsid w:val="0004671B"/>
    <w:rsid w:val="00062EA5"/>
    <w:rsid w:val="000740EB"/>
    <w:rsid w:val="00074C41"/>
    <w:rsid w:val="000C34F2"/>
    <w:rsid w:val="000D48F9"/>
    <w:rsid w:val="000E089F"/>
    <w:rsid w:val="00120F8D"/>
    <w:rsid w:val="001418C9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95C"/>
    <w:rsid w:val="00221E81"/>
    <w:rsid w:val="00235CA2"/>
    <w:rsid w:val="00244525"/>
    <w:rsid w:val="00252110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23F3"/>
    <w:rsid w:val="00305D5F"/>
    <w:rsid w:val="00365ED2"/>
    <w:rsid w:val="00365F2C"/>
    <w:rsid w:val="00373500"/>
    <w:rsid w:val="00373CF2"/>
    <w:rsid w:val="00383F64"/>
    <w:rsid w:val="003B643D"/>
    <w:rsid w:val="003C18A8"/>
    <w:rsid w:val="00430E22"/>
    <w:rsid w:val="004506CA"/>
    <w:rsid w:val="00455C47"/>
    <w:rsid w:val="004840BE"/>
    <w:rsid w:val="00485997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B5622"/>
    <w:rsid w:val="005C2E07"/>
    <w:rsid w:val="005E379E"/>
    <w:rsid w:val="005E6758"/>
    <w:rsid w:val="005F10B3"/>
    <w:rsid w:val="00604349"/>
    <w:rsid w:val="0062598F"/>
    <w:rsid w:val="0063250F"/>
    <w:rsid w:val="00634C07"/>
    <w:rsid w:val="00650564"/>
    <w:rsid w:val="00671AB3"/>
    <w:rsid w:val="00676912"/>
    <w:rsid w:val="006C5A11"/>
    <w:rsid w:val="006C6CE6"/>
    <w:rsid w:val="00701A1C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76911"/>
    <w:rsid w:val="009C1818"/>
    <w:rsid w:val="009C552A"/>
    <w:rsid w:val="009D1A98"/>
    <w:rsid w:val="009E5D38"/>
    <w:rsid w:val="009F2456"/>
    <w:rsid w:val="00A21155"/>
    <w:rsid w:val="00A26500"/>
    <w:rsid w:val="00A32FDC"/>
    <w:rsid w:val="00A62B6C"/>
    <w:rsid w:val="00A7225A"/>
    <w:rsid w:val="00A732E5"/>
    <w:rsid w:val="00A876AA"/>
    <w:rsid w:val="00AA68E7"/>
    <w:rsid w:val="00AC03DF"/>
    <w:rsid w:val="00AC49BB"/>
    <w:rsid w:val="00B33258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0732D"/>
    <w:rsid w:val="00D16A7D"/>
    <w:rsid w:val="00D22085"/>
    <w:rsid w:val="00D32409"/>
    <w:rsid w:val="00D37B08"/>
    <w:rsid w:val="00D43C59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25A7B"/>
    <w:rsid w:val="00E356FD"/>
    <w:rsid w:val="00E70E20"/>
    <w:rsid w:val="00EB1F22"/>
    <w:rsid w:val="00EB5F7C"/>
    <w:rsid w:val="00EC1A22"/>
    <w:rsid w:val="00EC72D4"/>
    <w:rsid w:val="00ED0C1C"/>
    <w:rsid w:val="00ED4FC2"/>
    <w:rsid w:val="00EE1E94"/>
    <w:rsid w:val="00EF0485"/>
    <w:rsid w:val="00F0065C"/>
    <w:rsid w:val="00F11026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6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8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1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4FFD-CCC6-46E5-831F-B3E6CF46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2015-05-29T06:48:00Z</cp:lastPrinted>
  <dcterms:created xsi:type="dcterms:W3CDTF">2015-09-04T09:49:00Z</dcterms:created>
  <dcterms:modified xsi:type="dcterms:W3CDTF">2016-02-15T05:49:00Z</dcterms:modified>
</cp:coreProperties>
</file>