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2431C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D73FAD">
              <w:rPr>
                <w:color w:val="C00000"/>
                <w:sz w:val="28"/>
                <w:lang w:val="en-US"/>
              </w:rPr>
              <w:t>Texas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2431C0">
              <w:rPr>
                <w:color w:val="C00000"/>
                <w:sz w:val="28"/>
              </w:rPr>
              <w:t>бежевый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F37089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CF5EC2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D73FAD">
              <w:t>90</w:t>
            </w:r>
            <w:r w:rsidR="002431C0">
              <w:t>5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 xml:space="preserve">автомобильная </w:t>
            </w:r>
            <w:r w:rsidR="0075683C">
              <w:t>перфо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2431C0">
              <w:t>бежевый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37089">
              <w:rPr>
                <w:lang w:val="en-US"/>
              </w:rPr>
              <w:t>M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="00D73FAD" w:rsidRPr="00D73FAD">
              <w:t xml:space="preserve">Texas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73FAD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37</w:t>
            </w:r>
            <w:r w:rsidR="00CE3C1F">
              <w:rPr>
                <w:lang w:val="en-US"/>
              </w:rPr>
              <w:t>-</w:t>
            </w:r>
            <w:r w:rsidR="00F37089">
              <w:rPr>
                <w:lang w:val="en-US"/>
              </w:rPr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F3708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431C0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02A7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CF0A9C"/>
    <w:rsid w:val="00CF5EC2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73FAD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4908"/>
    <w:rsid w:val="00E003ED"/>
    <w:rsid w:val="00E153CE"/>
    <w:rsid w:val="00E20136"/>
    <w:rsid w:val="00E222C5"/>
    <w:rsid w:val="00E356FD"/>
    <w:rsid w:val="00E63507"/>
    <w:rsid w:val="00E657CD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FBA4-8302-4557-87ED-9232325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2015-08-17T13:10:00Z</dcterms:created>
  <dcterms:modified xsi:type="dcterms:W3CDTF">2016-02-12T08:47:00Z</dcterms:modified>
</cp:coreProperties>
</file>